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5B1AA4" w:rsidRPr="005B1AA4" w:rsidRDefault="005B1AA4" w:rsidP="005B1AA4">
      <w:pPr>
        <w:rPr>
          <w:rFonts w:cs="Arial"/>
          <w:rtl/>
        </w:rPr>
      </w:pPr>
      <w:r w:rsidRPr="005B1AA4">
        <w:rPr>
          <w:rFonts w:cs="Arial" w:hint="cs"/>
          <w:rtl/>
        </w:rPr>
        <w:t>لقد</w:t>
      </w:r>
      <w:r w:rsidRPr="005B1AA4">
        <w:rPr>
          <w:rFonts w:cs="Arial"/>
          <w:rtl/>
        </w:rPr>
        <w:t xml:space="preserve"> </w:t>
      </w:r>
      <w:r w:rsidRPr="005B1AA4">
        <w:rPr>
          <w:rFonts w:cs="Arial" w:hint="cs"/>
          <w:rtl/>
        </w:rPr>
        <w:t>وجد</w:t>
      </w:r>
      <w:r w:rsidRPr="005B1AA4">
        <w:rPr>
          <w:rFonts w:cs="Arial"/>
          <w:rtl/>
        </w:rPr>
        <w:t xml:space="preserve"> </w:t>
      </w:r>
      <w:r w:rsidRPr="005B1AA4">
        <w:rPr>
          <w:rFonts w:cs="Arial" w:hint="cs"/>
          <w:rtl/>
        </w:rPr>
        <w:t>أن</w:t>
      </w:r>
      <w:r w:rsidRPr="005B1AA4">
        <w:rPr>
          <w:rFonts w:cs="Arial"/>
          <w:rtl/>
        </w:rPr>
        <w:t xml:space="preserve"> </w:t>
      </w:r>
      <w:r w:rsidRPr="005B1AA4">
        <w:rPr>
          <w:rFonts w:cs="Arial" w:hint="cs"/>
          <w:rtl/>
        </w:rPr>
        <w:t>بعض</w:t>
      </w:r>
      <w:r w:rsidRPr="005B1AA4">
        <w:rPr>
          <w:rFonts w:cs="Arial"/>
          <w:rtl/>
        </w:rPr>
        <w:t xml:space="preserve"> </w:t>
      </w:r>
      <w:r w:rsidRPr="005B1AA4">
        <w:rPr>
          <w:rFonts w:cs="Arial" w:hint="cs"/>
          <w:rtl/>
        </w:rPr>
        <w:t>مشتقات</w:t>
      </w:r>
      <w:r w:rsidRPr="005B1AA4">
        <w:rPr>
          <w:rFonts w:cs="Arial"/>
          <w:rtl/>
        </w:rPr>
        <w:t xml:space="preserve"> </w:t>
      </w:r>
      <w:proofErr w:type="spellStart"/>
      <w:r w:rsidRPr="005B1AA4">
        <w:rPr>
          <w:rFonts w:cs="Arial" w:hint="cs"/>
          <w:rtl/>
        </w:rPr>
        <w:t>الكينازولون</w:t>
      </w:r>
      <w:proofErr w:type="spellEnd"/>
      <w:r w:rsidRPr="005B1AA4">
        <w:rPr>
          <w:rFonts w:cs="Arial"/>
          <w:rtl/>
        </w:rPr>
        <w:t xml:space="preserve"> </w:t>
      </w:r>
      <w:r w:rsidRPr="005B1AA4">
        <w:rPr>
          <w:rFonts w:cs="Arial" w:hint="cs"/>
          <w:rtl/>
        </w:rPr>
        <w:t>لها</w:t>
      </w:r>
      <w:r w:rsidRPr="005B1AA4">
        <w:rPr>
          <w:rFonts w:cs="Arial"/>
          <w:rtl/>
        </w:rPr>
        <w:t xml:space="preserve"> </w:t>
      </w:r>
      <w:r w:rsidRPr="005B1AA4">
        <w:rPr>
          <w:rFonts w:cs="Arial" w:hint="cs"/>
          <w:rtl/>
        </w:rPr>
        <w:t>تأثير</w:t>
      </w:r>
      <w:r w:rsidRPr="005B1AA4">
        <w:rPr>
          <w:rFonts w:cs="Arial"/>
          <w:rtl/>
        </w:rPr>
        <w:t xml:space="preserve"> </w:t>
      </w:r>
      <w:r w:rsidRPr="005B1AA4">
        <w:rPr>
          <w:rFonts w:cs="Arial" w:hint="cs"/>
          <w:rtl/>
        </w:rPr>
        <w:t>مخفض</w:t>
      </w:r>
      <w:r w:rsidRPr="005B1AA4">
        <w:rPr>
          <w:rFonts w:cs="Arial"/>
          <w:rtl/>
        </w:rPr>
        <w:t xml:space="preserve"> </w:t>
      </w:r>
      <w:r w:rsidRPr="005B1AA4">
        <w:rPr>
          <w:rFonts w:cs="Arial" w:hint="cs"/>
          <w:rtl/>
        </w:rPr>
        <w:t>للسكر</w:t>
      </w:r>
      <w:r w:rsidRPr="005B1AA4">
        <w:rPr>
          <w:rFonts w:cs="Arial"/>
          <w:rtl/>
        </w:rPr>
        <w:t xml:space="preserve"> </w:t>
      </w:r>
      <w:r w:rsidRPr="005B1AA4">
        <w:rPr>
          <w:rFonts w:cs="Arial" w:hint="cs"/>
          <w:rtl/>
        </w:rPr>
        <w:t>في</w:t>
      </w:r>
      <w:r w:rsidRPr="005B1AA4">
        <w:rPr>
          <w:rFonts w:cs="Arial"/>
          <w:rtl/>
        </w:rPr>
        <w:t xml:space="preserve"> </w:t>
      </w:r>
      <w:r w:rsidRPr="005B1AA4">
        <w:rPr>
          <w:rFonts w:cs="Arial" w:hint="cs"/>
          <w:rtl/>
        </w:rPr>
        <w:t>فئران</w:t>
      </w:r>
      <w:r w:rsidRPr="005B1AA4">
        <w:rPr>
          <w:rFonts w:cs="Arial"/>
          <w:rtl/>
        </w:rPr>
        <w:t xml:space="preserve"> </w:t>
      </w:r>
      <w:r w:rsidRPr="005B1AA4">
        <w:rPr>
          <w:rFonts w:cs="Arial" w:hint="cs"/>
          <w:rtl/>
        </w:rPr>
        <w:t>التجارب</w:t>
      </w:r>
      <w:r w:rsidRPr="005B1AA4">
        <w:rPr>
          <w:rFonts w:cs="Arial"/>
          <w:rtl/>
        </w:rPr>
        <w:t xml:space="preserve"> </w:t>
      </w:r>
      <w:r w:rsidRPr="005B1AA4">
        <w:rPr>
          <w:rFonts w:cs="Arial" w:hint="cs"/>
          <w:rtl/>
        </w:rPr>
        <w:t>المصابة</w:t>
      </w:r>
      <w:r w:rsidRPr="005B1AA4">
        <w:rPr>
          <w:rFonts w:cs="Arial"/>
          <w:rtl/>
        </w:rPr>
        <w:t xml:space="preserve"> </w:t>
      </w:r>
      <w:r w:rsidRPr="005B1AA4">
        <w:rPr>
          <w:rFonts w:cs="Arial" w:hint="cs"/>
          <w:rtl/>
        </w:rPr>
        <w:t>بمرض</w:t>
      </w:r>
      <w:r w:rsidRPr="005B1AA4">
        <w:rPr>
          <w:rFonts w:cs="Arial"/>
          <w:rtl/>
        </w:rPr>
        <w:t xml:space="preserve"> </w:t>
      </w:r>
      <w:r w:rsidRPr="005B1AA4">
        <w:rPr>
          <w:rFonts w:cs="Arial" w:hint="cs"/>
          <w:rtl/>
        </w:rPr>
        <w:t>السكري</w:t>
      </w:r>
      <w:r w:rsidRPr="005B1AA4">
        <w:rPr>
          <w:rFonts w:cs="Arial"/>
          <w:rtl/>
        </w:rPr>
        <w:t xml:space="preserve"> . </w:t>
      </w:r>
      <w:r w:rsidRPr="005B1AA4">
        <w:rPr>
          <w:rFonts w:cs="Arial" w:hint="cs"/>
          <w:rtl/>
        </w:rPr>
        <w:t>وذلك</w:t>
      </w:r>
      <w:r w:rsidRPr="005B1AA4">
        <w:rPr>
          <w:rFonts w:cs="Arial"/>
          <w:rtl/>
        </w:rPr>
        <w:t xml:space="preserve"> </w:t>
      </w:r>
      <w:r w:rsidRPr="005B1AA4">
        <w:rPr>
          <w:rFonts w:cs="Arial" w:hint="cs"/>
          <w:rtl/>
        </w:rPr>
        <w:t>بمعمل</w:t>
      </w:r>
      <w:r w:rsidRPr="005B1AA4">
        <w:rPr>
          <w:rFonts w:cs="Arial"/>
          <w:rtl/>
        </w:rPr>
        <w:t xml:space="preserve"> </w:t>
      </w:r>
      <w:r w:rsidRPr="005B1AA4">
        <w:rPr>
          <w:rFonts w:cs="Arial" w:hint="cs"/>
          <w:rtl/>
        </w:rPr>
        <w:t>تصميم</w:t>
      </w:r>
      <w:r w:rsidRPr="005B1AA4">
        <w:rPr>
          <w:rFonts w:cs="Arial"/>
          <w:rtl/>
        </w:rPr>
        <w:t xml:space="preserve"> </w:t>
      </w:r>
      <w:r w:rsidRPr="005B1AA4">
        <w:rPr>
          <w:rFonts w:cs="Arial" w:hint="cs"/>
          <w:rtl/>
        </w:rPr>
        <w:t>الدواء</w:t>
      </w:r>
      <w:r w:rsidRPr="005B1AA4">
        <w:rPr>
          <w:rFonts w:cs="Arial"/>
          <w:rtl/>
        </w:rPr>
        <w:t xml:space="preserve"> </w:t>
      </w:r>
      <w:proofErr w:type="spellStart"/>
      <w:r w:rsidRPr="005B1AA4">
        <w:rPr>
          <w:rFonts w:cs="Arial" w:hint="cs"/>
          <w:rtl/>
        </w:rPr>
        <w:t>بإستخدام</w:t>
      </w:r>
      <w:proofErr w:type="spellEnd"/>
      <w:r w:rsidRPr="005B1AA4">
        <w:rPr>
          <w:rFonts w:cs="Arial"/>
          <w:rtl/>
        </w:rPr>
        <w:t xml:space="preserve"> </w:t>
      </w:r>
      <w:r w:rsidRPr="005B1AA4">
        <w:rPr>
          <w:rFonts w:cs="Arial" w:hint="cs"/>
          <w:rtl/>
        </w:rPr>
        <w:t>الحاسوب</w:t>
      </w:r>
      <w:r w:rsidRPr="005B1AA4">
        <w:rPr>
          <w:rFonts w:cs="Arial"/>
          <w:rtl/>
        </w:rPr>
        <w:t xml:space="preserve"> </w:t>
      </w:r>
      <w:r w:rsidRPr="005B1AA4">
        <w:rPr>
          <w:rFonts w:cs="Arial" w:hint="cs"/>
          <w:rtl/>
        </w:rPr>
        <w:t>بالكلية</w:t>
      </w:r>
      <w:r w:rsidRPr="005B1AA4">
        <w:rPr>
          <w:rFonts w:cs="Arial"/>
          <w:rtl/>
        </w:rPr>
        <w:t xml:space="preserve"> </w:t>
      </w:r>
      <w:proofErr w:type="spellStart"/>
      <w:r w:rsidRPr="005B1AA4">
        <w:rPr>
          <w:rFonts w:cs="Arial" w:hint="cs"/>
          <w:rtl/>
        </w:rPr>
        <w:t>وبإستخدام</w:t>
      </w:r>
      <w:proofErr w:type="spellEnd"/>
      <w:r w:rsidRPr="005B1AA4">
        <w:rPr>
          <w:rFonts w:cs="Arial"/>
          <w:rtl/>
        </w:rPr>
        <w:t xml:space="preserve"> </w:t>
      </w:r>
      <w:r w:rsidRPr="005B1AA4">
        <w:rPr>
          <w:rFonts w:cs="Arial" w:hint="cs"/>
          <w:rtl/>
        </w:rPr>
        <w:t>هذه</w:t>
      </w:r>
      <w:r w:rsidRPr="005B1AA4">
        <w:rPr>
          <w:rFonts w:cs="Arial"/>
          <w:rtl/>
        </w:rPr>
        <w:t xml:space="preserve"> </w:t>
      </w:r>
      <w:r w:rsidRPr="005B1AA4">
        <w:rPr>
          <w:rFonts w:cs="Arial" w:hint="cs"/>
          <w:rtl/>
        </w:rPr>
        <w:t>التقنية</w:t>
      </w:r>
      <w:r w:rsidRPr="005B1AA4">
        <w:rPr>
          <w:rFonts w:cs="Arial"/>
          <w:rtl/>
        </w:rPr>
        <w:t xml:space="preserve"> </w:t>
      </w:r>
      <w:r w:rsidRPr="005B1AA4">
        <w:rPr>
          <w:rFonts w:cs="Arial" w:hint="cs"/>
          <w:rtl/>
        </w:rPr>
        <w:t>الحديثة</w:t>
      </w:r>
      <w:r w:rsidRPr="005B1AA4">
        <w:rPr>
          <w:rFonts w:cs="Arial"/>
          <w:rtl/>
        </w:rPr>
        <w:t xml:space="preserve"> "</w:t>
      </w:r>
      <w:r w:rsidRPr="005B1AA4">
        <w:rPr>
          <w:rFonts w:cs="Arial"/>
        </w:rPr>
        <w:t>Molecular Modeling</w:t>
      </w:r>
      <w:r w:rsidRPr="005B1AA4">
        <w:rPr>
          <w:rFonts w:cs="Arial"/>
          <w:rtl/>
        </w:rPr>
        <w:t xml:space="preserve">" </w:t>
      </w:r>
      <w:r w:rsidRPr="005B1AA4">
        <w:rPr>
          <w:rFonts w:cs="Arial" w:hint="cs"/>
          <w:rtl/>
        </w:rPr>
        <w:t>وفي</w:t>
      </w:r>
      <w:r w:rsidRPr="005B1AA4">
        <w:rPr>
          <w:rFonts w:cs="Arial"/>
          <w:rtl/>
        </w:rPr>
        <w:t xml:space="preserve"> </w:t>
      </w:r>
      <w:proofErr w:type="spellStart"/>
      <w:r w:rsidRPr="005B1AA4">
        <w:rPr>
          <w:rFonts w:cs="Arial" w:hint="cs"/>
          <w:rtl/>
        </w:rPr>
        <w:t>ضةء</w:t>
      </w:r>
      <w:proofErr w:type="spellEnd"/>
      <w:r w:rsidRPr="005B1AA4">
        <w:rPr>
          <w:rFonts w:cs="Arial"/>
          <w:rtl/>
        </w:rPr>
        <w:t xml:space="preserve"> </w:t>
      </w:r>
      <w:proofErr w:type="spellStart"/>
      <w:r w:rsidRPr="005B1AA4">
        <w:rPr>
          <w:rFonts w:cs="Arial"/>
        </w:rPr>
        <w:t>Pharmacophore</w:t>
      </w:r>
      <w:proofErr w:type="spellEnd"/>
      <w:r w:rsidRPr="005B1AA4">
        <w:rPr>
          <w:rFonts w:cs="Arial"/>
          <w:rtl/>
        </w:rPr>
        <w:t xml:space="preserve"> </w:t>
      </w:r>
      <w:r w:rsidRPr="005B1AA4">
        <w:rPr>
          <w:rFonts w:cs="Arial" w:hint="cs"/>
          <w:rtl/>
        </w:rPr>
        <w:t>تبين</w:t>
      </w:r>
      <w:r w:rsidRPr="005B1AA4">
        <w:rPr>
          <w:rFonts w:cs="Arial"/>
          <w:rtl/>
        </w:rPr>
        <w:t xml:space="preserve"> </w:t>
      </w:r>
      <w:r w:rsidRPr="005B1AA4">
        <w:rPr>
          <w:rFonts w:cs="Arial" w:hint="cs"/>
          <w:rtl/>
        </w:rPr>
        <w:t>لنا</w:t>
      </w:r>
      <w:r w:rsidRPr="005B1AA4">
        <w:rPr>
          <w:rFonts w:cs="Arial"/>
          <w:rtl/>
        </w:rPr>
        <w:t xml:space="preserve"> </w:t>
      </w:r>
      <w:r w:rsidRPr="005B1AA4">
        <w:rPr>
          <w:rFonts w:cs="Arial" w:hint="cs"/>
          <w:rtl/>
        </w:rPr>
        <w:t>برسم</w:t>
      </w:r>
      <w:r w:rsidRPr="005B1AA4">
        <w:rPr>
          <w:rFonts w:cs="Arial"/>
          <w:rtl/>
        </w:rPr>
        <w:t xml:space="preserve"> </w:t>
      </w:r>
      <w:r w:rsidRPr="005B1AA4">
        <w:rPr>
          <w:rFonts w:cs="Arial" w:hint="cs"/>
          <w:rtl/>
        </w:rPr>
        <w:t>مركبات</w:t>
      </w:r>
      <w:r w:rsidRPr="005B1AA4">
        <w:rPr>
          <w:rFonts w:cs="Arial"/>
          <w:rtl/>
        </w:rPr>
        <w:t xml:space="preserve"> </w:t>
      </w:r>
      <w:r w:rsidRPr="005B1AA4">
        <w:rPr>
          <w:rFonts w:cs="Arial" w:hint="cs"/>
          <w:rtl/>
        </w:rPr>
        <w:t>تحتوي</w:t>
      </w:r>
      <w:r w:rsidRPr="005B1AA4">
        <w:rPr>
          <w:rFonts w:cs="Arial"/>
          <w:rtl/>
        </w:rPr>
        <w:t xml:space="preserve"> </w:t>
      </w:r>
      <w:r w:rsidRPr="005B1AA4">
        <w:rPr>
          <w:rFonts w:cs="Arial" w:hint="cs"/>
          <w:rtl/>
        </w:rPr>
        <w:t>على</w:t>
      </w:r>
      <w:r w:rsidRPr="005B1AA4">
        <w:rPr>
          <w:rFonts w:cs="Arial"/>
          <w:rtl/>
        </w:rPr>
        <w:t xml:space="preserve"> </w:t>
      </w:r>
      <w:r w:rsidRPr="005B1AA4">
        <w:rPr>
          <w:rFonts w:cs="Arial" w:hint="cs"/>
          <w:rtl/>
        </w:rPr>
        <w:t>ما</w:t>
      </w:r>
      <w:r w:rsidRPr="005B1AA4">
        <w:rPr>
          <w:rFonts w:cs="Arial"/>
          <w:rtl/>
        </w:rPr>
        <w:t xml:space="preserve"> </w:t>
      </w:r>
      <w:r w:rsidRPr="005B1AA4">
        <w:rPr>
          <w:rFonts w:cs="Arial" w:hint="cs"/>
          <w:rtl/>
        </w:rPr>
        <w:t>نعتقد</w:t>
      </w:r>
      <w:r w:rsidRPr="005B1AA4">
        <w:rPr>
          <w:rFonts w:cs="Arial"/>
          <w:rtl/>
        </w:rPr>
        <w:t xml:space="preserve"> </w:t>
      </w:r>
      <w:r w:rsidRPr="005B1AA4">
        <w:rPr>
          <w:rFonts w:cs="Arial" w:hint="cs"/>
          <w:rtl/>
        </w:rPr>
        <w:t>أنه</w:t>
      </w:r>
      <w:r w:rsidRPr="005B1AA4">
        <w:rPr>
          <w:rFonts w:cs="Arial"/>
          <w:rtl/>
        </w:rPr>
        <w:t xml:space="preserve"> </w:t>
      </w:r>
      <w:r w:rsidRPr="005B1AA4">
        <w:rPr>
          <w:rFonts w:cs="Arial" w:hint="cs"/>
          <w:rtl/>
        </w:rPr>
        <w:t>الجزء</w:t>
      </w:r>
      <w:r w:rsidRPr="005B1AA4">
        <w:rPr>
          <w:rFonts w:cs="Arial"/>
          <w:rtl/>
        </w:rPr>
        <w:t xml:space="preserve"> </w:t>
      </w:r>
      <w:r w:rsidRPr="005B1AA4">
        <w:rPr>
          <w:rFonts w:cs="Arial" w:hint="cs"/>
          <w:rtl/>
        </w:rPr>
        <w:t>الحامل</w:t>
      </w:r>
      <w:r w:rsidRPr="005B1AA4">
        <w:rPr>
          <w:rFonts w:cs="Arial"/>
          <w:rtl/>
        </w:rPr>
        <w:t xml:space="preserve"> </w:t>
      </w:r>
      <w:r w:rsidRPr="005B1AA4">
        <w:rPr>
          <w:rFonts w:cs="Arial" w:hint="cs"/>
          <w:rtl/>
        </w:rPr>
        <w:t>على</w:t>
      </w:r>
      <w:r w:rsidRPr="005B1AA4">
        <w:rPr>
          <w:rFonts w:cs="Arial"/>
          <w:rtl/>
        </w:rPr>
        <w:t xml:space="preserve"> </w:t>
      </w:r>
      <w:r w:rsidRPr="005B1AA4">
        <w:rPr>
          <w:rFonts w:cs="Arial" w:hint="cs"/>
          <w:rtl/>
        </w:rPr>
        <w:t>النشاط</w:t>
      </w:r>
      <w:r w:rsidRPr="005B1AA4">
        <w:rPr>
          <w:rFonts w:cs="Arial"/>
          <w:rtl/>
        </w:rPr>
        <w:t xml:space="preserve"> </w:t>
      </w:r>
      <w:proofErr w:type="spellStart"/>
      <w:r w:rsidRPr="005B1AA4">
        <w:rPr>
          <w:rFonts w:cs="Arial" w:hint="cs"/>
          <w:rtl/>
        </w:rPr>
        <w:t>الفارماكولوجي</w:t>
      </w:r>
      <w:proofErr w:type="spellEnd"/>
      <w:r w:rsidRPr="005B1AA4">
        <w:rPr>
          <w:rFonts w:cs="Arial"/>
          <w:rtl/>
        </w:rPr>
        <w:t xml:space="preserve"> </w:t>
      </w:r>
      <w:r w:rsidRPr="005B1AA4">
        <w:rPr>
          <w:rFonts w:cs="Arial" w:hint="cs"/>
          <w:rtl/>
        </w:rPr>
        <w:t>مع</w:t>
      </w:r>
      <w:r w:rsidRPr="005B1AA4">
        <w:rPr>
          <w:rFonts w:cs="Arial"/>
          <w:rtl/>
        </w:rPr>
        <w:t xml:space="preserve"> </w:t>
      </w:r>
      <w:proofErr w:type="spellStart"/>
      <w:r w:rsidRPr="005B1AA4">
        <w:rPr>
          <w:rFonts w:cs="Arial" w:hint="cs"/>
          <w:rtl/>
        </w:rPr>
        <w:t>الكينازولون</w:t>
      </w:r>
      <w:proofErr w:type="spellEnd"/>
      <w:r w:rsidRPr="005B1AA4">
        <w:rPr>
          <w:rFonts w:cs="Arial"/>
          <w:rtl/>
        </w:rPr>
        <w:t xml:space="preserve"> </w:t>
      </w:r>
      <w:proofErr w:type="spellStart"/>
      <w:r w:rsidRPr="005B1AA4">
        <w:rPr>
          <w:rFonts w:cs="Arial" w:hint="cs"/>
          <w:rtl/>
        </w:rPr>
        <w:t>بإستخدام</w:t>
      </w:r>
      <w:proofErr w:type="spellEnd"/>
      <w:r w:rsidRPr="005B1AA4">
        <w:rPr>
          <w:rFonts w:cs="Arial"/>
          <w:rtl/>
        </w:rPr>
        <w:t xml:space="preserve"> </w:t>
      </w:r>
      <w:r w:rsidRPr="005B1AA4">
        <w:rPr>
          <w:rFonts w:cs="Arial" w:hint="cs"/>
          <w:rtl/>
        </w:rPr>
        <w:t>الحاسوب</w:t>
      </w:r>
      <w:r w:rsidRPr="005B1AA4">
        <w:rPr>
          <w:rFonts w:cs="Arial"/>
          <w:rtl/>
        </w:rPr>
        <w:t xml:space="preserve"> </w:t>
      </w:r>
      <w:r w:rsidRPr="005B1AA4">
        <w:rPr>
          <w:rFonts w:cs="Arial" w:hint="cs"/>
          <w:rtl/>
        </w:rPr>
        <w:t>ثم</w:t>
      </w:r>
      <w:r w:rsidRPr="005B1AA4">
        <w:rPr>
          <w:rFonts w:cs="Arial"/>
          <w:rtl/>
        </w:rPr>
        <w:t xml:space="preserve"> </w:t>
      </w:r>
      <w:r w:rsidRPr="005B1AA4">
        <w:rPr>
          <w:rFonts w:cs="Arial" w:hint="cs"/>
          <w:rtl/>
        </w:rPr>
        <w:t>قياس</w:t>
      </w:r>
      <w:r w:rsidRPr="005B1AA4">
        <w:rPr>
          <w:rFonts w:cs="Arial"/>
          <w:rtl/>
        </w:rPr>
        <w:t xml:space="preserve"> </w:t>
      </w:r>
      <w:r w:rsidRPr="005B1AA4">
        <w:rPr>
          <w:rFonts w:cs="Arial" w:hint="cs"/>
          <w:rtl/>
        </w:rPr>
        <w:t>درجة</w:t>
      </w:r>
      <w:r w:rsidRPr="005B1AA4">
        <w:rPr>
          <w:rFonts w:cs="Arial"/>
          <w:rtl/>
        </w:rPr>
        <w:t xml:space="preserve"> </w:t>
      </w:r>
      <w:r w:rsidRPr="005B1AA4">
        <w:rPr>
          <w:rFonts w:cs="Arial" w:hint="cs"/>
          <w:rtl/>
        </w:rPr>
        <w:t>تطابقها</w:t>
      </w:r>
      <w:r w:rsidRPr="005B1AA4">
        <w:rPr>
          <w:rFonts w:cs="Arial"/>
          <w:rtl/>
        </w:rPr>
        <w:t xml:space="preserve"> </w:t>
      </w:r>
      <w:r w:rsidRPr="005B1AA4">
        <w:rPr>
          <w:rFonts w:cs="Arial" w:hint="cs"/>
          <w:rtl/>
        </w:rPr>
        <w:t>مع</w:t>
      </w:r>
      <w:r w:rsidRPr="005B1AA4">
        <w:rPr>
          <w:rFonts w:cs="Arial"/>
          <w:rtl/>
        </w:rPr>
        <w:t xml:space="preserve"> </w:t>
      </w:r>
      <w:r w:rsidRPr="005B1AA4">
        <w:rPr>
          <w:rFonts w:cs="Arial" w:hint="cs"/>
          <w:rtl/>
        </w:rPr>
        <w:t>دواء</w:t>
      </w:r>
      <w:r w:rsidRPr="005B1AA4">
        <w:rPr>
          <w:rFonts w:cs="Arial"/>
          <w:rtl/>
        </w:rPr>
        <w:t xml:space="preserve"> </w:t>
      </w:r>
      <w:proofErr w:type="spellStart"/>
      <w:r w:rsidRPr="005B1AA4">
        <w:rPr>
          <w:rFonts w:cs="Arial" w:hint="cs"/>
          <w:rtl/>
        </w:rPr>
        <w:t>الجليبيورايد</w:t>
      </w:r>
      <w:proofErr w:type="spellEnd"/>
      <w:r w:rsidRPr="005B1AA4">
        <w:rPr>
          <w:rFonts w:cs="Arial"/>
          <w:rtl/>
        </w:rPr>
        <w:t xml:space="preserve"> </w:t>
      </w:r>
      <w:r w:rsidRPr="005B1AA4">
        <w:rPr>
          <w:rFonts w:cs="Arial" w:hint="cs"/>
          <w:rtl/>
        </w:rPr>
        <w:t>أن</w:t>
      </w:r>
      <w:r w:rsidRPr="005B1AA4">
        <w:rPr>
          <w:rFonts w:cs="Arial"/>
          <w:rtl/>
        </w:rPr>
        <w:t xml:space="preserve"> </w:t>
      </w:r>
      <w:r w:rsidRPr="005B1AA4">
        <w:rPr>
          <w:rFonts w:cs="Arial" w:hint="cs"/>
          <w:rtl/>
        </w:rPr>
        <w:t>هذه</w:t>
      </w:r>
      <w:r w:rsidRPr="005B1AA4">
        <w:rPr>
          <w:rFonts w:cs="Arial"/>
          <w:rtl/>
        </w:rPr>
        <w:t xml:space="preserve"> </w:t>
      </w:r>
      <w:r w:rsidRPr="005B1AA4">
        <w:rPr>
          <w:rFonts w:cs="Arial" w:hint="cs"/>
          <w:rtl/>
        </w:rPr>
        <w:t>المركبات</w:t>
      </w:r>
      <w:r w:rsidRPr="005B1AA4">
        <w:rPr>
          <w:rFonts w:cs="Arial"/>
          <w:rtl/>
        </w:rPr>
        <w:t xml:space="preserve"> </w:t>
      </w:r>
      <w:r w:rsidRPr="005B1AA4">
        <w:rPr>
          <w:rFonts w:cs="Arial" w:hint="cs"/>
          <w:rtl/>
        </w:rPr>
        <w:t>من</w:t>
      </w:r>
      <w:r w:rsidRPr="005B1AA4">
        <w:rPr>
          <w:rFonts w:cs="Arial"/>
          <w:rtl/>
        </w:rPr>
        <w:t xml:space="preserve"> </w:t>
      </w:r>
      <w:r w:rsidRPr="005B1AA4">
        <w:rPr>
          <w:rFonts w:cs="Arial" w:hint="cs"/>
          <w:rtl/>
        </w:rPr>
        <w:t>الممكن</w:t>
      </w:r>
      <w:r w:rsidRPr="005B1AA4">
        <w:rPr>
          <w:rFonts w:cs="Arial"/>
          <w:rtl/>
        </w:rPr>
        <w:t xml:space="preserve"> </w:t>
      </w:r>
      <w:r w:rsidRPr="005B1AA4">
        <w:rPr>
          <w:rFonts w:cs="Arial" w:hint="cs"/>
          <w:rtl/>
        </w:rPr>
        <w:t>أ،</w:t>
      </w:r>
      <w:r w:rsidRPr="005B1AA4">
        <w:rPr>
          <w:rFonts w:cs="Arial"/>
          <w:rtl/>
        </w:rPr>
        <w:t xml:space="preserve"> </w:t>
      </w:r>
      <w:r w:rsidRPr="005B1AA4">
        <w:rPr>
          <w:rFonts w:cs="Arial" w:hint="cs"/>
          <w:rtl/>
        </w:rPr>
        <w:t>تعطي</w:t>
      </w:r>
      <w:r w:rsidRPr="005B1AA4">
        <w:rPr>
          <w:rFonts w:cs="Arial"/>
          <w:rtl/>
        </w:rPr>
        <w:t xml:space="preserve"> </w:t>
      </w:r>
      <w:r w:rsidRPr="005B1AA4">
        <w:rPr>
          <w:rFonts w:cs="Arial" w:hint="cs"/>
          <w:rtl/>
        </w:rPr>
        <w:t>مركبات</w:t>
      </w:r>
      <w:r w:rsidRPr="005B1AA4">
        <w:rPr>
          <w:rFonts w:cs="Arial"/>
          <w:rtl/>
        </w:rPr>
        <w:t xml:space="preserve"> </w:t>
      </w:r>
      <w:r w:rsidRPr="005B1AA4">
        <w:rPr>
          <w:rFonts w:cs="Arial" w:hint="cs"/>
          <w:rtl/>
        </w:rPr>
        <w:t>ذات</w:t>
      </w:r>
      <w:r w:rsidRPr="005B1AA4">
        <w:rPr>
          <w:rFonts w:cs="Arial"/>
          <w:rtl/>
        </w:rPr>
        <w:t xml:space="preserve"> </w:t>
      </w:r>
      <w:r w:rsidRPr="005B1AA4">
        <w:rPr>
          <w:rFonts w:cs="Arial" w:hint="cs"/>
          <w:rtl/>
        </w:rPr>
        <w:t>فعالية</w:t>
      </w:r>
      <w:r w:rsidRPr="005B1AA4">
        <w:rPr>
          <w:rFonts w:cs="Arial"/>
          <w:rtl/>
        </w:rPr>
        <w:t xml:space="preserve"> </w:t>
      </w:r>
      <w:r w:rsidRPr="005B1AA4">
        <w:rPr>
          <w:rFonts w:cs="Arial" w:hint="cs"/>
          <w:rtl/>
        </w:rPr>
        <w:t>لعلاج</w:t>
      </w:r>
      <w:r w:rsidRPr="005B1AA4">
        <w:rPr>
          <w:rFonts w:cs="Arial"/>
          <w:rtl/>
        </w:rPr>
        <w:t xml:space="preserve"> </w:t>
      </w:r>
      <w:r w:rsidRPr="005B1AA4">
        <w:rPr>
          <w:rFonts w:cs="Arial" w:hint="cs"/>
          <w:rtl/>
        </w:rPr>
        <w:t>مرض</w:t>
      </w:r>
      <w:r w:rsidRPr="005B1AA4">
        <w:rPr>
          <w:rFonts w:cs="Arial"/>
          <w:rtl/>
        </w:rPr>
        <w:t xml:space="preserve"> </w:t>
      </w:r>
      <w:r w:rsidRPr="005B1AA4">
        <w:rPr>
          <w:rFonts w:cs="Arial" w:hint="cs"/>
          <w:rtl/>
        </w:rPr>
        <w:t>السكري</w:t>
      </w:r>
      <w:r w:rsidRPr="005B1AA4">
        <w:rPr>
          <w:rFonts w:cs="Arial"/>
          <w:rtl/>
        </w:rPr>
        <w:t xml:space="preserve"> . </w:t>
      </w:r>
      <w:proofErr w:type="spellStart"/>
      <w:r w:rsidRPr="005B1AA4">
        <w:rPr>
          <w:rFonts w:cs="Arial" w:hint="cs"/>
          <w:rtl/>
        </w:rPr>
        <w:t>وبإستخدام</w:t>
      </w:r>
      <w:proofErr w:type="spellEnd"/>
      <w:r w:rsidRPr="005B1AA4">
        <w:rPr>
          <w:rFonts w:cs="Arial"/>
          <w:rtl/>
        </w:rPr>
        <w:t xml:space="preserve"> </w:t>
      </w:r>
      <w:r w:rsidRPr="005B1AA4">
        <w:rPr>
          <w:rFonts w:cs="Arial" w:hint="cs"/>
          <w:rtl/>
        </w:rPr>
        <w:t>هذه</w:t>
      </w:r>
      <w:r w:rsidRPr="005B1AA4">
        <w:rPr>
          <w:rFonts w:cs="Arial"/>
          <w:rtl/>
        </w:rPr>
        <w:t xml:space="preserve"> </w:t>
      </w:r>
      <w:r w:rsidRPr="005B1AA4">
        <w:rPr>
          <w:rFonts w:cs="Arial" w:hint="cs"/>
          <w:rtl/>
        </w:rPr>
        <w:t>التقنية</w:t>
      </w:r>
      <w:r w:rsidRPr="005B1AA4">
        <w:rPr>
          <w:rFonts w:cs="Arial"/>
          <w:rtl/>
        </w:rPr>
        <w:t xml:space="preserve"> </w:t>
      </w:r>
      <w:r w:rsidRPr="005B1AA4">
        <w:rPr>
          <w:rFonts w:cs="Arial" w:hint="cs"/>
          <w:rtl/>
        </w:rPr>
        <w:t>سوف</w:t>
      </w:r>
      <w:r w:rsidRPr="005B1AA4">
        <w:rPr>
          <w:rFonts w:cs="Arial"/>
          <w:rtl/>
        </w:rPr>
        <w:t xml:space="preserve"> </w:t>
      </w:r>
      <w:r w:rsidRPr="005B1AA4">
        <w:rPr>
          <w:rFonts w:cs="Arial" w:hint="cs"/>
          <w:rtl/>
        </w:rPr>
        <w:t>نحاول</w:t>
      </w:r>
      <w:r w:rsidRPr="005B1AA4">
        <w:rPr>
          <w:rFonts w:cs="Arial"/>
          <w:rtl/>
        </w:rPr>
        <w:t xml:space="preserve"> </w:t>
      </w:r>
      <w:r w:rsidRPr="005B1AA4">
        <w:rPr>
          <w:rFonts w:cs="Arial" w:hint="cs"/>
          <w:rtl/>
        </w:rPr>
        <w:t>التعرف</w:t>
      </w:r>
      <w:r w:rsidRPr="005B1AA4">
        <w:rPr>
          <w:rFonts w:cs="Arial"/>
          <w:rtl/>
        </w:rPr>
        <w:t xml:space="preserve"> </w:t>
      </w:r>
      <w:r w:rsidRPr="005B1AA4">
        <w:rPr>
          <w:rFonts w:cs="Arial" w:hint="cs"/>
          <w:rtl/>
        </w:rPr>
        <w:t>على</w:t>
      </w:r>
      <w:r w:rsidRPr="005B1AA4">
        <w:rPr>
          <w:rFonts w:cs="Arial"/>
          <w:rtl/>
        </w:rPr>
        <w:t xml:space="preserve"> </w:t>
      </w:r>
      <w:r w:rsidRPr="005B1AA4">
        <w:rPr>
          <w:rFonts w:cs="Arial" w:hint="cs"/>
          <w:rtl/>
        </w:rPr>
        <w:t>العلاقة</w:t>
      </w:r>
      <w:r w:rsidRPr="005B1AA4">
        <w:rPr>
          <w:rFonts w:cs="Arial"/>
          <w:rtl/>
        </w:rPr>
        <w:t xml:space="preserve"> </w:t>
      </w:r>
      <w:r w:rsidRPr="005B1AA4">
        <w:rPr>
          <w:rFonts w:cs="Arial" w:hint="cs"/>
          <w:rtl/>
        </w:rPr>
        <w:t>بين</w:t>
      </w:r>
      <w:r w:rsidRPr="005B1AA4">
        <w:rPr>
          <w:rFonts w:cs="Arial"/>
          <w:rtl/>
        </w:rPr>
        <w:t xml:space="preserve"> </w:t>
      </w:r>
      <w:r w:rsidRPr="005B1AA4">
        <w:rPr>
          <w:rFonts w:cs="Arial" w:hint="cs"/>
          <w:rtl/>
        </w:rPr>
        <w:t>الصيغ</w:t>
      </w:r>
      <w:r w:rsidRPr="005B1AA4">
        <w:rPr>
          <w:rFonts w:cs="Arial"/>
          <w:rtl/>
        </w:rPr>
        <w:t xml:space="preserve"> </w:t>
      </w:r>
      <w:r w:rsidRPr="005B1AA4">
        <w:rPr>
          <w:rFonts w:cs="Arial" w:hint="cs"/>
          <w:rtl/>
        </w:rPr>
        <w:t>البنائية</w:t>
      </w:r>
      <w:r w:rsidRPr="005B1AA4">
        <w:rPr>
          <w:rFonts w:cs="Arial"/>
          <w:rtl/>
        </w:rPr>
        <w:t xml:space="preserve"> </w:t>
      </w:r>
      <w:r w:rsidRPr="005B1AA4">
        <w:rPr>
          <w:rFonts w:cs="Arial" w:hint="cs"/>
          <w:rtl/>
        </w:rPr>
        <w:t>للمركبات</w:t>
      </w:r>
      <w:r w:rsidRPr="005B1AA4">
        <w:rPr>
          <w:rFonts w:cs="Arial"/>
          <w:rtl/>
        </w:rPr>
        <w:t xml:space="preserve"> </w:t>
      </w:r>
      <w:r w:rsidRPr="005B1AA4">
        <w:rPr>
          <w:rFonts w:cs="Arial" w:hint="cs"/>
          <w:rtl/>
        </w:rPr>
        <w:t>المراد</w:t>
      </w:r>
      <w:r w:rsidRPr="005B1AA4">
        <w:rPr>
          <w:rFonts w:cs="Arial"/>
          <w:rtl/>
        </w:rPr>
        <w:t xml:space="preserve"> </w:t>
      </w:r>
      <w:r w:rsidRPr="005B1AA4">
        <w:rPr>
          <w:rFonts w:cs="Arial" w:hint="cs"/>
          <w:rtl/>
        </w:rPr>
        <w:t>تصميمها</w:t>
      </w:r>
      <w:r w:rsidRPr="005B1AA4">
        <w:rPr>
          <w:rFonts w:cs="Arial"/>
          <w:rtl/>
        </w:rPr>
        <w:t xml:space="preserve"> </w:t>
      </w:r>
      <w:r w:rsidRPr="005B1AA4">
        <w:rPr>
          <w:rFonts w:cs="Arial" w:hint="cs"/>
          <w:rtl/>
        </w:rPr>
        <w:t>ونشاطها</w:t>
      </w:r>
      <w:r w:rsidRPr="005B1AA4">
        <w:rPr>
          <w:rFonts w:cs="Arial"/>
          <w:rtl/>
        </w:rPr>
        <w:t xml:space="preserve"> </w:t>
      </w:r>
      <w:proofErr w:type="spellStart"/>
      <w:r w:rsidRPr="005B1AA4">
        <w:rPr>
          <w:rFonts w:cs="Arial" w:hint="cs"/>
          <w:rtl/>
        </w:rPr>
        <w:t>الفارمكولوجي</w:t>
      </w:r>
      <w:proofErr w:type="spellEnd"/>
      <w:r w:rsidRPr="005B1AA4">
        <w:rPr>
          <w:rFonts w:cs="Arial"/>
          <w:rtl/>
        </w:rPr>
        <w:t xml:space="preserve"> .</w:t>
      </w:r>
    </w:p>
    <w:p w:rsidR="005B1AA4" w:rsidRPr="005B1AA4" w:rsidRDefault="005B1AA4" w:rsidP="005B1AA4">
      <w:pPr>
        <w:rPr>
          <w:rFonts w:cs="Arial"/>
        </w:rPr>
      </w:pPr>
      <w:r w:rsidRPr="005B1AA4">
        <w:rPr>
          <w:rFonts w:cs="Arial"/>
        </w:rPr>
        <w:t>Structure Activity Relationship</w:t>
      </w:r>
      <w:r w:rsidRPr="005B1AA4">
        <w:rPr>
          <w:rFonts w:cs="Arial"/>
          <w:rtl/>
        </w:rPr>
        <w:tab/>
      </w:r>
    </w:p>
    <w:p w:rsidR="00CB257A" w:rsidRDefault="005B1AA4" w:rsidP="005B1AA4">
      <w:pPr>
        <w:rPr>
          <w:rFonts w:hint="cs"/>
          <w:b/>
          <w:bCs/>
          <w:rtl/>
        </w:rPr>
      </w:pPr>
      <w:r w:rsidRPr="005B1AA4">
        <w:rPr>
          <w:rFonts w:cs="Arial" w:hint="cs"/>
          <w:rtl/>
        </w:rPr>
        <w:t>على</w:t>
      </w:r>
      <w:r w:rsidRPr="005B1AA4">
        <w:rPr>
          <w:rFonts w:cs="Arial"/>
          <w:rtl/>
        </w:rPr>
        <w:t xml:space="preserve"> </w:t>
      </w:r>
      <w:r w:rsidRPr="005B1AA4">
        <w:rPr>
          <w:rFonts w:cs="Arial" w:hint="cs"/>
          <w:rtl/>
        </w:rPr>
        <w:t>ضوء</w:t>
      </w:r>
      <w:r w:rsidRPr="005B1AA4">
        <w:rPr>
          <w:rFonts w:cs="Arial"/>
          <w:rtl/>
        </w:rPr>
        <w:t xml:space="preserve"> </w:t>
      </w:r>
      <w:r w:rsidRPr="005B1AA4">
        <w:rPr>
          <w:rFonts w:cs="Arial" w:hint="cs"/>
          <w:rtl/>
        </w:rPr>
        <w:t>إضافة</w:t>
      </w:r>
      <w:r w:rsidRPr="005B1AA4">
        <w:rPr>
          <w:rFonts w:cs="Arial"/>
          <w:rtl/>
        </w:rPr>
        <w:t xml:space="preserve"> </w:t>
      </w:r>
      <w:r w:rsidRPr="005B1AA4">
        <w:rPr>
          <w:rFonts w:cs="Arial" w:hint="cs"/>
          <w:rtl/>
        </w:rPr>
        <w:t>مجموعتين</w:t>
      </w:r>
      <w:r w:rsidRPr="005B1AA4">
        <w:rPr>
          <w:rFonts w:cs="Arial"/>
          <w:rtl/>
        </w:rPr>
        <w:t xml:space="preserve"> </w:t>
      </w:r>
      <w:r w:rsidRPr="005B1AA4">
        <w:rPr>
          <w:rFonts w:cs="Arial" w:hint="cs"/>
          <w:rtl/>
        </w:rPr>
        <w:t>من</w:t>
      </w:r>
      <w:r w:rsidRPr="005B1AA4">
        <w:rPr>
          <w:rFonts w:cs="Arial"/>
          <w:rtl/>
        </w:rPr>
        <w:t xml:space="preserve"> </w:t>
      </w:r>
      <w:r w:rsidRPr="005B1AA4">
        <w:rPr>
          <w:rFonts w:cs="Arial" w:hint="cs"/>
          <w:rtl/>
        </w:rPr>
        <w:t>الميثيلين</w:t>
      </w:r>
      <w:r w:rsidRPr="005B1AA4">
        <w:rPr>
          <w:rFonts w:cs="Arial"/>
          <w:rtl/>
        </w:rPr>
        <w:t xml:space="preserve"> </w:t>
      </w:r>
      <w:r w:rsidRPr="005B1AA4">
        <w:rPr>
          <w:rFonts w:cs="Arial" w:hint="cs"/>
          <w:rtl/>
        </w:rPr>
        <w:t>أو</w:t>
      </w:r>
      <w:r w:rsidRPr="005B1AA4">
        <w:rPr>
          <w:rFonts w:cs="Arial"/>
          <w:rtl/>
        </w:rPr>
        <w:t xml:space="preserve"> </w:t>
      </w:r>
      <w:proofErr w:type="spellStart"/>
      <w:r w:rsidRPr="005B1AA4">
        <w:rPr>
          <w:rFonts w:cs="Arial" w:hint="cs"/>
          <w:rtl/>
        </w:rPr>
        <w:t>أرتباط</w:t>
      </w:r>
      <w:proofErr w:type="spellEnd"/>
      <w:r w:rsidRPr="005B1AA4">
        <w:rPr>
          <w:rFonts w:cs="Arial"/>
          <w:rtl/>
        </w:rPr>
        <w:t xml:space="preserve"> </w:t>
      </w:r>
      <w:r w:rsidRPr="005B1AA4">
        <w:rPr>
          <w:rFonts w:cs="Arial" w:hint="cs"/>
          <w:rtl/>
        </w:rPr>
        <w:t>حلقة</w:t>
      </w:r>
      <w:r w:rsidRPr="005B1AA4">
        <w:rPr>
          <w:rFonts w:cs="Arial"/>
          <w:rtl/>
        </w:rPr>
        <w:t xml:space="preserve"> </w:t>
      </w:r>
      <w:proofErr w:type="spellStart"/>
      <w:r w:rsidRPr="005B1AA4">
        <w:rPr>
          <w:rFonts w:cs="Arial" w:hint="cs"/>
          <w:rtl/>
        </w:rPr>
        <w:t>الكينازلولين</w:t>
      </w:r>
      <w:proofErr w:type="spellEnd"/>
      <w:r w:rsidRPr="005B1AA4">
        <w:rPr>
          <w:rFonts w:cs="Arial"/>
          <w:rtl/>
        </w:rPr>
        <w:t xml:space="preserve"> </w:t>
      </w:r>
      <w:r w:rsidRPr="005B1AA4">
        <w:rPr>
          <w:rFonts w:cs="Arial" w:hint="cs"/>
          <w:rtl/>
        </w:rPr>
        <w:t>مباشرة</w:t>
      </w:r>
      <w:r w:rsidRPr="005B1AA4">
        <w:rPr>
          <w:rFonts w:cs="Arial"/>
          <w:rtl/>
        </w:rPr>
        <w:t xml:space="preserve"> </w:t>
      </w:r>
      <w:r w:rsidRPr="005B1AA4">
        <w:rPr>
          <w:rFonts w:cs="Arial" w:hint="cs"/>
          <w:rtl/>
        </w:rPr>
        <w:t>بمجموعة</w:t>
      </w:r>
      <w:r w:rsidRPr="005B1AA4">
        <w:rPr>
          <w:rFonts w:cs="Arial"/>
          <w:rtl/>
        </w:rPr>
        <w:t xml:space="preserve"> </w:t>
      </w:r>
      <w:proofErr w:type="spellStart"/>
      <w:r w:rsidRPr="005B1AA4">
        <w:rPr>
          <w:rFonts w:cs="Arial" w:hint="cs"/>
          <w:rtl/>
        </w:rPr>
        <w:t>السلفوناميد</w:t>
      </w:r>
      <w:proofErr w:type="spellEnd"/>
      <w:r w:rsidRPr="005B1AA4">
        <w:rPr>
          <w:rFonts w:cs="Arial"/>
          <w:rtl/>
        </w:rPr>
        <w:t xml:space="preserve"> </w:t>
      </w:r>
      <w:r w:rsidRPr="005B1AA4">
        <w:rPr>
          <w:rFonts w:cs="Arial" w:hint="cs"/>
          <w:rtl/>
        </w:rPr>
        <w:t>وذلك</w:t>
      </w:r>
      <w:r w:rsidRPr="005B1AA4">
        <w:rPr>
          <w:rFonts w:cs="Arial"/>
          <w:rtl/>
        </w:rPr>
        <w:t xml:space="preserve"> </w:t>
      </w:r>
      <w:r w:rsidRPr="005B1AA4">
        <w:rPr>
          <w:rFonts w:cs="Arial" w:hint="cs"/>
          <w:rtl/>
        </w:rPr>
        <w:t>لزيارة</w:t>
      </w:r>
      <w:r w:rsidRPr="005B1AA4">
        <w:rPr>
          <w:rFonts w:cs="Arial"/>
          <w:rtl/>
        </w:rPr>
        <w:t xml:space="preserve"> </w:t>
      </w:r>
      <w:r w:rsidRPr="005B1AA4">
        <w:rPr>
          <w:rFonts w:cs="Arial" w:hint="cs"/>
          <w:rtl/>
        </w:rPr>
        <w:t>الفاعلية</w:t>
      </w:r>
      <w:r w:rsidRPr="005B1AA4">
        <w:rPr>
          <w:rFonts w:cs="Arial"/>
          <w:rtl/>
        </w:rPr>
        <w:t xml:space="preserve"> </w:t>
      </w:r>
      <w:r w:rsidRPr="005B1AA4">
        <w:rPr>
          <w:rFonts w:cs="Arial" w:hint="cs"/>
          <w:rtl/>
        </w:rPr>
        <w:t>ضد</w:t>
      </w:r>
      <w:r w:rsidRPr="005B1AA4">
        <w:rPr>
          <w:rFonts w:cs="Arial"/>
          <w:rtl/>
        </w:rPr>
        <w:t xml:space="preserve"> </w:t>
      </w:r>
      <w:r w:rsidRPr="005B1AA4">
        <w:rPr>
          <w:rFonts w:cs="Arial" w:hint="cs"/>
          <w:rtl/>
        </w:rPr>
        <w:t>مرض</w:t>
      </w:r>
      <w:r w:rsidRPr="005B1AA4">
        <w:rPr>
          <w:rFonts w:cs="Arial"/>
          <w:rtl/>
        </w:rPr>
        <w:t xml:space="preserve"> </w:t>
      </w:r>
      <w:r w:rsidRPr="005B1AA4">
        <w:rPr>
          <w:rFonts w:cs="Arial" w:hint="cs"/>
          <w:rtl/>
        </w:rPr>
        <w:t>السكري</w:t>
      </w:r>
      <w:r w:rsidRPr="005B1AA4">
        <w:rPr>
          <w:rFonts w:cs="Arial"/>
          <w:rtl/>
        </w:rPr>
        <w:t xml:space="preserve"> .</w:t>
      </w:r>
    </w:p>
    <w:p w:rsidR="005B1AA4" w:rsidRPr="003D4022" w:rsidRDefault="005B1AA4" w:rsidP="005B1AA4">
      <w:pPr>
        <w:rPr>
          <w:rFonts w:hint="cs"/>
          <w:b/>
          <w:bCs/>
          <w:rtl/>
        </w:rPr>
      </w:pPr>
    </w:p>
    <w:p w:rsidR="00C714B4" w:rsidRPr="00C714B4" w:rsidRDefault="003B600E" w:rsidP="00C714B4">
      <w:pPr>
        <w:bidi w:val="0"/>
        <w:rPr>
          <w:b/>
          <w:bCs/>
          <w:rtl/>
        </w:rPr>
      </w:pPr>
      <w:r w:rsidRPr="006326B9">
        <w:rPr>
          <w:b/>
          <w:bCs/>
        </w:rPr>
        <w:t xml:space="preserve">Abstract: </w:t>
      </w:r>
    </w:p>
    <w:p w:rsidR="005B1AA4" w:rsidRPr="005B1AA4" w:rsidRDefault="005B1AA4" w:rsidP="005B1AA4">
      <w:pPr>
        <w:bidi w:val="0"/>
        <w:spacing w:after="0"/>
        <w:rPr>
          <w:rFonts w:cs="Arial"/>
        </w:rPr>
      </w:pPr>
      <w:bookmarkStart w:id="0" w:name="_GoBack"/>
      <w:bookmarkEnd w:id="0"/>
      <w:r w:rsidRPr="005B1AA4">
        <w:rPr>
          <w:rFonts w:cs="Arial"/>
        </w:rPr>
        <w:t xml:space="preserve">We have found that some derivatives </w:t>
      </w:r>
      <w:proofErr w:type="spellStart"/>
      <w:r w:rsidRPr="005B1AA4">
        <w:rPr>
          <w:rFonts w:cs="Arial"/>
        </w:rPr>
        <w:t>Elkinazulun</w:t>
      </w:r>
      <w:proofErr w:type="spellEnd"/>
      <w:r w:rsidRPr="005B1AA4">
        <w:rPr>
          <w:rFonts w:cs="Arial"/>
        </w:rPr>
        <w:t xml:space="preserve"> impact of a reduced sugar in mice infected with diabetes. And that laboratory medicine is using the computer altogether and using this new technology "Molecular Modeling" In </w:t>
      </w:r>
      <w:proofErr w:type="spellStart"/>
      <w:r w:rsidRPr="005B1AA4">
        <w:rPr>
          <w:rFonts w:cs="Arial"/>
        </w:rPr>
        <w:t>Dhe</w:t>
      </w:r>
      <w:proofErr w:type="spellEnd"/>
      <w:r w:rsidRPr="005B1AA4">
        <w:rPr>
          <w:rFonts w:cs="Arial"/>
        </w:rPr>
        <w:t xml:space="preserve"> </w:t>
      </w:r>
      <w:proofErr w:type="spellStart"/>
      <w:r w:rsidRPr="005B1AA4">
        <w:rPr>
          <w:rFonts w:cs="Arial"/>
        </w:rPr>
        <w:t>Pharmacophore</w:t>
      </w:r>
      <w:proofErr w:type="spellEnd"/>
      <w:r w:rsidRPr="005B1AA4">
        <w:rPr>
          <w:rFonts w:cs="Arial"/>
        </w:rPr>
        <w:t xml:space="preserve"> show us the drawing compounds containing what we believe that the holder of the activity Pharmacology with </w:t>
      </w:r>
      <w:proofErr w:type="spellStart"/>
      <w:r w:rsidRPr="005B1AA4">
        <w:rPr>
          <w:rFonts w:cs="Arial"/>
        </w:rPr>
        <w:t>Elkinazulun</w:t>
      </w:r>
      <w:proofErr w:type="spellEnd"/>
      <w:r w:rsidRPr="005B1AA4">
        <w:rPr>
          <w:rFonts w:cs="Arial"/>
        </w:rPr>
        <w:t xml:space="preserve"> using the computer and then measure the degree of compatibility with the drug </w:t>
      </w:r>
      <w:proofErr w:type="spellStart"/>
      <w:r w:rsidRPr="005B1AA4">
        <w:rPr>
          <w:rFonts w:cs="Arial"/>
        </w:rPr>
        <w:t>Algelebjurajd</w:t>
      </w:r>
      <w:proofErr w:type="spellEnd"/>
      <w:r w:rsidRPr="005B1AA4">
        <w:rPr>
          <w:rFonts w:cs="Arial"/>
        </w:rPr>
        <w:t xml:space="preserve"> that these compounds could be a, give compounds effective for the treatment of diabetes. Using this technique and will try to identify the relationship between the structural formulas of the compounds to be designed and activity </w:t>
      </w:r>
      <w:proofErr w:type="spellStart"/>
      <w:r w:rsidRPr="005B1AA4">
        <w:rPr>
          <w:rFonts w:cs="Arial"/>
        </w:rPr>
        <w:t>Alvarmkologi</w:t>
      </w:r>
      <w:proofErr w:type="spellEnd"/>
      <w:r w:rsidRPr="005B1AA4">
        <w:rPr>
          <w:rFonts w:cs="Arial"/>
        </w:rPr>
        <w:t>.</w:t>
      </w:r>
    </w:p>
    <w:p w:rsidR="005B1AA4" w:rsidRPr="005B1AA4" w:rsidRDefault="005B1AA4" w:rsidP="005B1AA4">
      <w:pPr>
        <w:bidi w:val="0"/>
        <w:spacing w:after="0"/>
        <w:rPr>
          <w:rFonts w:cs="Arial"/>
        </w:rPr>
      </w:pPr>
      <w:r w:rsidRPr="005B1AA4">
        <w:rPr>
          <w:rFonts w:cs="Arial"/>
        </w:rPr>
        <w:t xml:space="preserve"> Structure Activity Relationship</w:t>
      </w:r>
    </w:p>
    <w:p w:rsidR="00455431" w:rsidRDefault="005B1AA4" w:rsidP="005B1AA4">
      <w:pPr>
        <w:bidi w:val="0"/>
        <w:spacing w:after="0"/>
        <w:rPr>
          <w:rFonts w:cs="Arial"/>
        </w:rPr>
      </w:pPr>
      <w:r w:rsidRPr="005B1AA4">
        <w:rPr>
          <w:rFonts w:cs="Arial"/>
        </w:rPr>
        <w:t xml:space="preserve"> Add in the light of two sets of methylene ring or link directly </w:t>
      </w:r>
      <w:proofErr w:type="spellStart"/>
      <w:r w:rsidRPr="005B1AA4">
        <w:rPr>
          <w:rFonts w:cs="Arial"/>
        </w:rPr>
        <w:t>Elkinazloulin</w:t>
      </w:r>
      <w:proofErr w:type="spellEnd"/>
      <w:r w:rsidRPr="005B1AA4">
        <w:rPr>
          <w:rFonts w:cs="Arial"/>
        </w:rPr>
        <w:t xml:space="preserve"> sulfonamide group in order to visit the effectiveness against diabetes.</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808B5"/>
    <w:rsid w:val="0008115F"/>
    <w:rsid w:val="00081E6B"/>
    <w:rsid w:val="00085729"/>
    <w:rsid w:val="000930BE"/>
    <w:rsid w:val="000957C0"/>
    <w:rsid w:val="000964CE"/>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B2C"/>
    <w:rsid w:val="00633D0D"/>
    <w:rsid w:val="006405B6"/>
    <w:rsid w:val="006446C4"/>
    <w:rsid w:val="00644735"/>
    <w:rsid w:val="00644D13"/>
    <w:rsid w:val="006511D7"/>
    <w:rsid w:val="00651D4A"/>
    <w:rsid w:val="00657A4C"/>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5FF0"/>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57DD"/>
    <w:rsid w:val="00D76623"/>
    <w:rsid w:val="00D773BE"/>
    <w:rsid w:val="00D84A52"/>
    <w:rsid w:val="00D85253"/>
    <w:rsid w:val="00D863E7"/>
    <w:rsid w:val="00D87611"/>
    <w:rsid w:val="00D91A14"/>
    <w:rsid w:val="00D923FB"/>
    <w:rsid w:val="00DA1E90"/>
    <w:rsid w:val="00DA1EAC"/>
    <w:rsid w:val="00DA58C2"/>
    <w:rsid w:val="00DB17A0"/>
    <w:rsid w:val="00DB1C99"/>
    <w:rsid w:val="00DB2C54"/>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609"/>
    <w:rsid w:val="00F2598B"/>
    <w:rsid w:val="00F260B9"/>
    <w:rsid w:val="00F27E5C"/>
    <w:rsid w:val="00F30EBF"/>
    <w:rsid w:val="00F35C66"/>
    <w:rsid w:val="00F40B63"/>
    <w:rsid w:val="00F41316"/>
    <w:rsid w:val="00F43BDE"/>
    <w:rsid w:val="00F43BF5"/>
    <w:rsid w:val="00F45D48"/>
    <w:rsid w:val="00F46589"/>
    <w:rsid w:val="00F53096"/>
    <w:rsid w:val="00F55BDF"/>
    <w:rsid w:val="00F55F4A"/>
    <w:rsid w:val="00F560D9"/>
    <w:rsid w:val="00F5752D"/>
    <w:rsid w:val="00F60F4E"/>
    <w:rsid w:val="00F66169"/>
    <w:rsid w:val="00F66F9E"/>
    <w:rsid w:val="00F71D1B"/>
    <w:rsid w:val="00F760E8"/>
    <w:rsid w:val="00F81111"/>
    <w:rsid w:val="00F81BF5"/>
    <w:rsid w:val="00F868DA"/>
    <w:rsid w:val="00F86D06"/>
    <w:rsid w:val="00F878FE"/>
    <w:rsid w:val="00F94B52"/>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24AF7-E1C5-4F43-9BC4-EF78A7A4C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2011-09-27T09:59:00Z</dcterms:created>
  <dcterms:modified xsi:type="dcterms:W3CDTF">2011-09-27T10:00:00Z</dcterms:modified>
</cp:coreProperties>
</file>